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EF" w:rsidRPr="002755A3" w:rsidRDefault="00D264EF" w:rsidP="00BC3D33">
      <w:pPr>
        <w:ind w:firstLine="708"/>
        <w:rPr>
          <w:rFonts w:asciiTheme="minorHAnsi" w:hAnsiTheme="minorHAnsi" w:cstheme="minorHAnsi"/>
          <w:b/>
          <w:color w:val="ED4C24"/>
          <w:sz w:val="32"/>
          <w:szCs w:val="32"/>
        </w:rPr>
      </w:pPr>
      <w:r w:rsidRPr="002755A3">
        <w:rPr>
          <w:rFonts w:asciiTheme="minorHAnsi" w:hAnsiTheme="minorHAnsi" w:cstheme="minorHAnsi"/>
          <w:b/>
          <w:noProof/>
          <w:color w:val="ED4C24"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-182245</wp:posOffset>
            </wp:positionV>
            <wp:extent cx="956945" cy="956945"/>
            <wp:effectExtent l="19050" t="0" r="0" b="0"/>
            <wp:wrapTight wrapText="bothSides">
              <wp:wrapPolygon edited="0">
                <wp:start x="-430" y="0"/>
                <wp:lineTo x="-430" y="21070"/>
                <wp:lineTo x="21500" y="21070"/>
                <wp:lineTo x="21500" y="0"/>
                <wp:lineTo x="-430" y="0"/>
              </wp:wrapPolygon>
            </wp:wrapTight>
            <wp:docPr id="3" name="Image 0" descr="LOGO-LIBRE-DEF-V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IBRE-DEF-VEC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D33">
        <w:rPr>
          <w:rFonts w:asciiTheme="minorHAnsi" w:hAnsiTheme="minorHAnsi" w:cstheme="minorHAnsi"/>
          <w:b/>
          <w:color w:val="ED4C24"/>
          <w:sz w:val="32"/>
          <w:szCs w:val="32"/>
        </w:rPr>
        <w:t>Fiche médicale</w:t>
      </w:r>
    </w:p>
    <w:p w:rsidR="00D264EF" w:rsidRPr="002755A3" w:rsidRDefault="00D264EF" w:rsidP="00BC3D33">
      <w:pPr>
        <w:ind w:firstLine="708"/>
        <w:rPr>
          <w:rFonts w:asciiTheme="minorHAnsi" w:hAnsiTheme="minorHAnsi" w:cstheme="minorHAnsi"/>
          <w:b/>
          <w:color w:val="ED4C24"/>
          <w:sz w:val="32"/>
          <w:szCs w:val="32"/>
        </w:rPr>
      </w:pPr>
      <w:r w:rsidRPr="002755A3">
        <w:rPr>
          <w:rFonts w:asciiTheme="minorHAnsi" w:hAnsiTheme="minorHAnsi" w:cstheme="minorHAnsi"/>
          <w:b/>
          <w:color w:val="ED4C24"/>
          <w:sz w:val="32"/>
          <w:szCs w:val="32"/>
        </w:rPr>
        <w:t>Association « Libre comme l’eau »</w:t>
      </w:r>
    </w:p>
    <w:p w:rsidR="00D264EF" w:rsidRDefault="00D264EF" w:rsidP="00D264EF">
      <w:pPr>
        <w:rPr>
          <w:rFonts w:asciiTheme="minorHAnsi" w:hAnsiTheme="minorHAnsi" w:cstheme="minorHAnsi"/>
        </w:rPr>
      </w:pPr>
    </w:p>
    <w:p w:rsidR="00D264EF" w:rsidRDefault="00D264EF" w:rsidP="00D264EF">
      <w:pPr>
        <w:rPr>
          <w:rFonts w:asciiTheme="minorHAnsi" w:hAnsiTheme="minorHAnsi" w:cstheme="minorHAnsi"/>
        </w:rPr>
      </w:pPr>
    </w:p>
    <w:p w:rsidR="00BC3D33" w:rsidRDefault="00BC3D33" w:rsidP="00D264EF">
      <w:pPr>
        <w:rPr>
          <w:rFonts w:asciiTheme="minorHAnsi" w:hAnsiTheme="minorHAnsi" w:cstheme="minorHAnsi"/>
        </w:rPr>
      </w:pPr>
    </w:p>
    <w:p w:rsidR="00BC3D33" w:rsidRPr="00BC3D33" w:rsidRDefault="00BC3D33" w:rsidP="00D264E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PARTIE 1 : F</w:t>
      </w:r>
      <w:r w:rsidRPr="00BC3D33">
        <w:rPr>
          <w:rFonts w:asciiTheme="minorHAnsi" w:hAnsiTheme="minorHAnsi" w:cstheme="minorHAnsi"/>
          <w:b/>
          <w:u w:val="single"/>
        </w:rPr>
        <w:t>iche sanitaire de liaison</w:t>
      </w:r>
    </w:p>
    <w:p w:rsidR="00BC3D33" w:rsidRDefault="00BC3D33" w:rsidP="00D264EF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D264EF" w:rsidRPr="005229CE" w:rsidRDefault="00D264EF" w:rsidP="00D264EF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5229CE">
        <w:rPr>
          <w:rFonts w:asciiTheme="minorHAnsi" w:hAnsiTheme="minorHAnsi" w:cstheme="minorHAnsi"/>
          <w:b/>
          <w:sz w:val="26"/>
          <w:szCs w:val="26"/>
        </w:rPr>
        <w:t xml:space="preserve">1-Informations personnelles : 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 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Prénom : 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de naissance : 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postale : ...............................................................................</w:t>
      </w:r>
    </w:p>
    <w:p w:rsidR="00D264EF" w:rsidRDefault="00D264EF" w:rsidP="00B7312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Téléphone : .............................</w:t>
      </w:r>
    </w:p>
    <w:p w:rsidR="00D264EF" w:rsidRPr="00D264EF" w:rsidRDefault="00D264EF" w:rsidP="00B7312F">
      <w:pPr>
        <w:spacing w:line="360" w:lineRule="auto"/>
        <w:rPr>
          <w:rFonts w:asciiTheme="minorHAnsi" w:hAnsiTheme="minorHAnsi" w:cstheme="minorHAnsi"/>
        </w:rPr>
      </w:pPr>
    </w:p>
    <w:p w:rsidR="00D264EF" w:rsidRPr="005229CE" w:rsidRDefault="00D264EF" w:rsidP="00B7312F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5229CE">
        <w:rPr>
          <w:rFonts w:asciiTheme="minorHAnsi" w:hAnsiTheme="minorHAnsi" w:cstheme="minorHAnsi"/>
          <w:b/>
          <w:sz w:val="26"/>
          <w:szCs w:val="26"/>
        </w:rPr>
        <w:t xml:space="preserve">2-Personnes à contacter en cas d’urgence : 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 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Prénom : 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Lien avec le participant : ........................</w:t>
      </w:r>
    </w:p>
    <w:p w:rsidR="00D264EF" w:rsidRDefault="00D264EF" w:rsidP="00B7312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Téléphone : .............................</w:t>
      </w:r>
    </w:p>
    <w:p w:rsidR="00D264EF" w:rsidRDefault="00D264EF" w:rsidP="00B7312F">
      <w:pPr>
        <w:spacing w:line="360" w:lineRule="auto"/>
        <w:rPr>
          <w:rFonts w:asciiTheme="minorHAnsi" w:hAnsiTheme="minorHAnsi" w:cstheme="minorHAnsi"/>
        </w:rPr>
      </w:pPr>
    </w:p>
    <w:p w:rsidR="00D264EF" w:rsidRPr="005229CE" w:rsidRDefault="00D264EF" w:rsidP="00B7312F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5229CE">
        <w:rPr>
          <w:rFonts w:asciiTheme="minorHAnsi" w:hAnsiTheme="minorHAnsi" w:cstheme="minorHAnsi"/>
          <w:b/>
          <w:sz w:val="26"/>
          <w:szCs w:val="26"/>
        </w:rPr>
        <w:t xml:space="preserve">3-Informations médicales : 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Médecin traitant : NOM : ...................................</w:t>
      </w:r>
      <w:r>
        <w:rPr>
          <w:rFonts w:asciiTheme="minorHAnsi" w:hAnsiTheme="minorHAnsi" w:cstheme="minorHAnsi"/>
        </w:rPr>
        <w:tab/>
        <w:t>Téléphone : 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Allergies (médicaments, aliments, autres) : 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Traitement en cours : ...................................................................................................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Maladie chronique : .....................................................................................................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Antécédents médicaux importants ..............................................................................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Groupe sanguin : .....................</w:t>
      </w:r>
    </w:p>
    <w:p w:rsidR="00D264EF" w:rsidRDefault="00D264EF" w:rsidP="00B7312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Vaccinations à jour (tétanos notamment)............</w:t>
      </w:r>
    </w:p>
    <w:p w:rsidR="00D264EF" w:rsidRDefault="00D264EF" w:rsidP="00B7312F">
      <w:pPr>
        <w:spacing w:line="360" w:lineRule="auto"/>
        <w:rPr>
          <w:rFonts w:asciiTheme="minorHAnsi" w:hAnsiTheme="minorHAnsi" w:cstheme="minorHAnsi"/>
        </w:rPr>
      </w:pPr>
    </w:p>
    <w:p w:rsidR="00D264EF" w:rsidRPr="005229CE" w:rsidRDefault="005229CE" w:rsidP="00B7312F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4</w:t>
      </w:r>
      <w:r w:rsidR="00D264EF" w:rsidRPr="005229CE">
        <w:rPr>
          <w:rFonts w:asciiTheme="minorHAnsi" w:hAnsiTheme="minorHAnsi" w:cstheme="minorHAnsi"/>
          <w:b/>
          <w:sz w:val="26"/>
          <w:szCs w:val="26"/>
        </w:rPr>
        <w:t xml:space="preserve">-Informations spécifiques à la nage en eau libre : 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Problèmes ORL (otites, sinusites...) : .........................................................................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Problèmes cardiaques : ..............................................................................................</w:t>
      </w:r>
    </w:p>
    <w:p w:rsidR="00D264EF" w:rsidRDefault="00D264EF" w:rsidP="00D264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Epilepsie : .......................</w:t>
      </w:r>
    </w:p>
    <w:p w:rsidR="00E07772" w:rsidRDefault="00E07772" w:rsidP="005229CE">
      <w:pPr>
        <w:rPr>
          <w:rFonts w:asciiTheme="minorHAnsi" w:hAnsiTheme="minorHAnsi" w:cstheme="minorHAnsi"/>
        </w:rPr>
      </w:pPr>
    </w:p>
    <w:p w:rsidR="00E07772" w:rsidRDefault="00E07772" w:rsidP="005229CE">
      <w:pPr>
        <w:rPr>
          <w:rFonts w:asciiTheme="minorHAnsi" w:hAnsiTheme="minorHAnsi" w:cstheme="minorHAnsi"/>
        </w:rPr>
      </w:pPr>
    </w:p>
    <w:p w:rsidR="00E07772" w:rsidRDefault="00E07772" w:rsidP="005229CE">
      <w:pPr>
        <w:rPr>
          <w:rFonts w:asciiTheme="minorHAnsi" w:hAnsiTheme="minorHAnsi" w:cstheme="minorHAnsi"/>
        </w:rPr>
        <w:sectPr w:rsidR="00E07772" w:rsidSect="00385402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BC3D33" w:rsidRPr="00BC3D33" w:rsidRDefault="00BC3D33" w:rsidP="00BC3D33">
      <w:pPr>
        <w:ind w:left="567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PARTIE 2 : Questionnaire QS-SPORT : </w:t>
      </w:r>
    </w:p>
    <w:p w:rsidR="00E07772" w:rsidRDefault="00E07772" w:rsidP="005229CE">
      <w:pPr>
        <w:rPr>
          <w:rFonts w:asciiTheme="minorHAnsi" w:hAnsiTheme="minorHAnsi" w:cstheme="minorHAnsi"/>
        </w:rPr>
      </w:pPr>
    </w:p>
    <w:p w:rsidR="00E07772" w:rsidRDefault="00E07772" w:rsidP="00E07772">
      <w:pPr>
        <w:pStyle w:val="Corpsdetexte"/>
        <w:ind w:left="48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098339" cy="5864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339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772" w:rsidRDefault="00E07772" w:rsidP="00E07772">
      <w:pPr>
        <w:pStyle w:val="Corpsdetexte"/>
        <w:spacing w:before="7"/>
        <w:rPr>
          <w:rFonts w:ascii="Times New Roman"/>
          <w:sz w:val="28"/>
        </w:rPr>
      </w:pPr>
    </w:p>
    <w:p w:rsidR="00E07772" w:rsidRDefault="00F64F2F" w:rsidP="00E07772">
      <w:pPr>
        <w:pStyle w:val="Titre"/>
      </w:pPr>
      <w:r>
        <w:pict>
          <v:group id="docshapegroup1" o:spid="_x0000_s1029" style="position:absolute;left:0;text-align:left;margin-left:478.2pt;margin-top:-69.3pt;width:71.55pt;height:44.7pt;z-index:251661312;mso-position-horizontal-relative:page" coordorigin="9564,-1386" coordsize="1431,8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left:9563;top:-1387;width:1431;height:71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left:9563;top:-1387;width:1431;height:894" filled="f" stroked="f">
              <v:textbox inset="0,0,0,0">
                <w:txbxContent>
                  <w:p w:rsidR="00E07772" w:rsidRDefault="00E07772" w:rsidP="00E07772"/>
                  <w:p w:rsidR="00E07772" w:rsidRDefault="00E07772" w:rsidP="00E07772">
                    <w:pPr>
                      <w:spacing w:before="110"/>
                    </w:pPr>
                  </w:p>
                  <w:p w:rsidR="00E07772" w:rsidRDefault="00E07772" w:rsidP="00E07772">
                    <w:pPr>
                      <w:spacing w:before="1" w:line="245" w:lineRule="exact"/>
                      <w:ind w:left="10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22"/>
                      </w:rPr>
                      <w:t>N°15699*01</w:t>
                    </w:r>
                  </w:p>
                </w:txbxContent>
              </v:textbox>
            </v:shape>
            <w10:wrap anchorx="page"/>
          </v:group>
        </w:pict>
      </w:r>
      <w:r w:rsidR="00E07772">
        <w:t>Renouvellement</w:t>
      </w:r>
      <w:r w:rsidR="00E07772">
        <w:rPr>
          <w:spacing w:val="-9"/>
        </w:rPr>
        <w:t xml:space="preserve"> </w:t>
      </w:r>
      <w:r w:rsidR="00E07772">
        <w:t>de</w:t>
      </w:r>
      <w:r w:rsidR="00E07772">
        <w:rPr>
          <w:spacing w:val="-6"/>
        </w:rPr>
        <w:t xml:space="preserve"> </w:t>
      </w:r>
      <w:r w:rsidR="00E07772">
        <w:t>licence</w:t>
      </w:r>
      <w:r w:rsidR="00E07772">
        <w:rPr>
          <w:spacing w:val="-6"/>
        </w:rPr>
        <w:t xml:space="preserve"> </w:t>
      </w:r>
      <w:r w:rsidR="00E07772">
        <w:t>d’une</w:t>
      </w:r>
      <w:r w:rsidR="00E07772">
        <w:rPr>
          <w:spacing w:val="-6"/>
        </w:rPr>
        <w:t xml:space="preserve"> </w:t>
      </w:r>
      <w:r w:rsidR="00E07772">
        <w:t>fédération</w:t>
      </w:r>
      <w:r w:rsidR="00E07772">
        <w:rPr>
          <w:spacing w:val="-5"/>
        </w:rPr>
        <w:t xml:space="preserve"> </w:t>
      </w:r>
      <w:r w:rsidR="00E07772">
        <w:rPr>
          <w:spacing w:val="-2"/>
        </w:rPr>
        <w:t>sportive</w:t>
      </w:r>
    </w:p>
    <w:p w:rsidR="00E07772" w:rsidRDefault="00E07772" w:rsidP="00E07772">
      <w:pPr>
        <w:spacing w:before="338"/>
        <w:ind w:left="3" w:right="143"/>
        <w:jc w:val="center"/>
        <w:rPr>
          <w:b/>
          <w:sz w:val="28"/>
        </w:rPr>
      </w:pPr>
      <w:r>
        <w:rPr>
          <w:b/>
          <w:sz w:val="28"/>
        </w:rPr>
        <w:t>Questionnaire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santé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22"/>
          <w:sz w:val="28"/>
        </w:rPr>
        <w:t xml:space="preserve"> </w:t>
      </w:r>
      <w:r>
        <w:rPr>
          <w:b/>
          <w:color w:val="C00000"/>
          <w:sz w:val="40"/>
        </w:rPr>
        <w:t>QS</w:t>
      </w:r>
      <w:r>
        <w:rPr>
          <w:b/>
          <w:color w:val="C00000"/>
          <w:spacing w:val="-2"/>
          <w:sz w:val="40"/>
        </w:rPr>
        <w:t xml:space="preserve"> </w:t>
      </w:r>
      <w:r>
        <w:rPr>
          <w:b/>
          <w:color w:val="C00000"/>
          <w:sz w:val="40"/>
        </w:rPr>
        <w:t>–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SPORT</w:t>
      </w:r>
      <w:r>
        <w:rPr>
          <w:b/>
          <w:color w:val="C00000"/>
          <w:spacing w:val="-28"/>
          <w:sz w:val="40"/>
        </w:rPr>
        <w:t xml:space="preserve"> </w:t>
      </w:r>
      <w:r>
        <w:rPr>
          <w:b/>
          <w:spacing w:val="-10"/>
          <w:sz w:val="28"/>
        </w:rPr>
        <w:t>»</w:t>
      </w:r>
    </w:p>
    <w:p w:rsidR="00E07772" w:rsidRDefault="00E07772" w:rsidP="00E07772">
      <w:pPr>
        <w:pStyle w:val="Corpsdetexte"/>
        <w:spacing w:before="246"/>
        <w:rPr>
          <w:b/>
          <w:sz w:val="28"/>
        </w:rPr>
      </w:pPr>
    </w:p>
    <w:p w:rsidR="00E07772" w:rsidRDefault="00E07772" w:rsidP="00E07772">
      <w:pPr>
        <w:pStyle w:val="Corpsdetexte"/>
        <w:ind w:left="139"/>
      </w:pPr>
      <w:r>
        <w:t>Ce</w:t>
      </w:r>
      <w:r>
        <w:rPr>
          <w:spacing w:val="-5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savoir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médical pour</w:t>
      </w:r>
      <w:r>
        <w:rPr>
          <w:spacing w:val="-3"/>
        </w:rPr>
        <w:t xml:space="preserve"> </w:t>
      </w:r>
      <w:r>
        <w:t>renouveler</w:t>
      </w:r>
      <w:r>
        <w:rPr>
          <w:spacing w:val="-4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rPr>
          <w:spacing w:val="-2"/>
        </w:rPr>
        <w:t>sportive.</w:t>
      </w:r>
    </w:p>
    <w:p w:rsidR="00E07772" w:rsidRDefault="00E07772" w:rsidP="00E07772">
      <w:pPr>
        <w:pStyle w:val="Corpsdetexte"/>
        <w:rPr>
          <w:sz w:val="20"/>
        </w:rPr>
      </w:pPr>
    </w:p>
    <w:p w:rsidR="00E07772" w:rsidRDefault="00E07772" w:rsidP="00E07772">
      <w:pPr>
        <w:pStyle w:val="Corpsdetexte"/>
        <w:spacing w:before="19"/>
        <w:rPr>
          <w:sz w:val="20"/>
        </w:rPr>
      </w:pPr>
    </w:p>
    <w:tbl>
      <w:tblPr>
        <w:tblStyle w:val="TableNormal"/>
        <w:tblW w:w="10686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37"/>
        <w:gridCol w:w="715"/>
        <w:gridCol w:w="734"/>
      </w:tblGrid>
      <w:tr w:rsidR="00E07772" w:rsidTr="00385402">
        <w:trPr>
          <w:trHeight w:val="2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13" w:line="266" w:lineRule="exact"/>
              <w:ind w:left="18"/>
              <w:rPr>
                <w:b/>
              </w:rPr>
            </w:pPr>
            <w:proofErr w:type="spellStart"/>
            <w:r>
              <w:rPr>
                <w:b/>
              </w:rPr>
              <w:t>Répondez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suivantes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OUI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ou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NON*</w:t>
            </w:r>
          </w:p>
        </w:tc>
        <w:tc>
          <w:tcPr>
            <w:tcW w:w="715" w:type="dxa"/>
          </w:tcPr>
          <w:p w:rsidR="00E07772" w:rsidRDefault="00E07772" w:rsidP="000A502E">
            <w:pPr>
              <w:pStyle w:val="TableParagraph"/>
              <w:spacing w:before="13" w:line="266" w:lineRule="exact"/>
              <w:ind w:left="17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734" w:type="dxa"/>
          </w:tcPr>
          <w:p w:rsidR="00E07772" w:rsidRDefault="00E07772" w:rsidP="000A502E">
            <w:pPr>
              <w:pStyle w:val="TableParagraph"/>
              <w:spacing w:before="13" w:line="266" w:lineRule="exact"/>
              <w:ind w:left="10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E07772" w:rsidTr="00385402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:rsidR="00E07772" w:rsidRDefault="00E07772" w:rsidP="000A502E">
            <w:pPr>
              <w:pStyle w:val="TableParagraph"/>
              <w:spacing w:line="371" w:lineRule="exact"/>
              <w:ind w:left="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les</w:t>
            </w:r>
            <w:r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12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derniers</w:t>
            </w:r>
            <w:proofErr w:type="spellEnd"/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32"/>
              </w:rPr>
              <w:t>mois</w:t>
            </w:r>
            <w:proofErr w:type="spellEnd"/>
          </w:p>
        </w:tc>
      </w:tr>
      <w:tr w:rsidR="00E07772" w:rsidTr="00385402">
        <w:trPr>
          <w:trHeight w:val="600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165"/>
              <w:jc w:val="left"/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membre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famille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est-il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décédé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subitement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d’une</w:t>
            </w:r>
            <w:proofErr w:type="spellEnd"/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cardiaque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inexpliquée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15" w:type="dxa"/>
            <w:tcBorders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5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30"/>
              <w:ind w:right="120"/>
              <w:jc w:val="left"/>
            </w:pPr>
            <w:r>
              <w:t>2)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ressenti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douleur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dans</w:t>
            </w:r>
            <w:proofErr w:type="spellEnd"/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poitrine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palpitations,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essoufflement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inhabituel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un </w:t>
            </w:r>
            <w:proofErr w:type="gramStart"/>
            <w:r>
              <w:t>malaise ?</w:t>
            </w:r>
            <w:proofErr w:type="gramEnd"/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5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164"/>
              <w:jc w:val="left"/>
            </w:pPr>
            <w:r>
              <w:t>3)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épisode</w:t>
            </w:r>
            <w:proofErr w:type="spellEnd"/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respiration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sifflante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asthme</w:t>
            </w:r>
            <w:proofErr w:type="spellEnd"/>
            <w:proofErr w:type="gramStart"/>
            <w: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5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164"/>
              <w:jc w:val="left"/>
            </w:pPr>
            <w:r>
              <w:t>4)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perte</w:t>
            </w:r>
            <w:proofErr w:type="spellEnd"/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connaissance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602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32"/>
              <w:jc w:val="left"/>
            </w:pPr>
            <w:r>
              <w:t>5)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vous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avez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arrêté</w:t>
            </w:r>
            <w:proofErr w:type="spellEnd"/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pendant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proofErr w:type="spellStart"/>
            <w:r>
              <w:t>jours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raisons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santé,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repris</w:t>
            </w:r>
            <w:proofErr w:type="spellEnd"/>
          </w:p>
          <w:p w:rsidR="00E07772" w:rsidRDefault="00E07772" w:rsidP="000A502E">
            <w:pPr>
              <w:pStyle w:val="TableParagraph"/>
              <w:spacing w:before="1"/>
              <w:jc w:val="left"/>
            </w:pPr>
            <w:proofErr w:type="gramStart"/>
            <w:r>
              <w:t>sans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l’accord</w:t>
            </w:r>
            <w:proofErr w:type="spellEnd"/>
            <w:r>
              <w:rPr>
                <w:spacing w:val="-4"/>
              </w:rPr>
              <w:t xml:space="preserve"> </w:t>
            </w:r>
            <w:r>
              <w:t>d’un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médecin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5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30"/>
              <w:jc w:val="left"/>
            </w:pPr>
            <w:r>
              <w:t>6)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Avez-vous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débuté</w:t>
            </w:r>
            <w:proofErr w:type="spellEnd"/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traitement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longue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durée</w:t>
            </w:r>
            <w:proofErr w:type="spellEnd"/>
            <w:r>
              <w:rPr>
                <w:spacing w:val="-2"/>
              </w:rPr>
              <w:t xml:space="preserve"> </w:t>
            </w:r>
            <w:r>
              <w:t>(hors</w:t>
            </w:r>
            <w:r>
              <w:rPr>
                <w:spacing w:val="-3"/>
              </w:rPr>
              <w:t xml:space="preserve"> </w:t>
            </w:r>
            <w:r>
              <w:t>contraception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désensibilisation</w:t>
            </w:r>
            <w:proofErr w:type="spellEnd"/>
            <w:r>
              <w:t xml:space="preserve"> aux allergies</w:t>
            </w:r>
            <w:proofErr w:type="gramStart"/>
            <w:r>
              <w:t>) ?</w:t>
            </w:r>
            <w:proofErr w:type="gramEnd"/>
          </w:p>
        </w:tc>
        <w:tc>
          <w:tcPr>
            <w:tcW w:w="715" w:type="dxa"/>
            <w:tcBorders>
              <w:top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:rsidR="00E07772" w:rsidRDefault="00E07772" w:rsidP="000A502E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:rsidR="00E07772" w:rsidRDefault="00E07772" w:rsidP="000A502E">
            <w:pPr>
              <w:pStyle w:val="TableParagraph"/>
              <w:spacing w:line="371" w:lineRule="exact"/>
              <w:ind w:left="11" w:right="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ce</w:t>
            </w:r>
            <w:proofErr w:type="spellEnd"/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jour</w:t>
            </w:r>
          </w:p>
        </w:tc>
      </w:tr>
      <w:tr w:rsidR="00E07772" w:rsidTr="00385402">
        <w:trPr>
          <w:trHeight w:val="900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45"/>
              <w:ind w:right="120"/>
              <w:jc w:val="left"/>
            </w:pPr>
            <w:r>
              <w:t xml:space="preserve">7) </w:t>
            </w:r>
            <w:proofErr w:type="spellStart"/>
            <w:r>
              <w:t>Ressentez-vous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douleur</w:t>
            </w:r>
            <w:proofErr w:type="spellEnd"/>
            <w:r>
              <w:t xml:space="preserve">, un </w:t>
            </w:r>
            <w:proofErr w:type="spellStart"/>
            <w:r>
              <w:t>manque</w:t>
            </w:r>
            <w:proofErr w:type="spellEnd"/>
            <w:r>
              <w:t xml:space="preserve"> de force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raideur</w:t>
            </w:r>
            <w:proofErr w:type="spellEnd"/>
            <w:r>
              <w:t xml:space="preserve"> suite à un </w:t>
            </w:r>
            <w:proofErr w:type="spellStart"/>
            <w:r>
              <w:t>problème</w:t>
            </w:r>
            <w:proofErr w:type="spellEnd"/>
            <w:r>
              <w:t xml:space="preserve"> </w:t>
            </w:r>
            <w:proofErr w:type="spellStart"/>
            <w:r>
              <w:t>osseux</w:t>
            </w:r>
            <w:proofErr w:type="spellEnd"/>
            <w:r>
              <w:t xml:space="preserve">, </w:t>
            </w:r>
            <w:proofErr w:type="spellStart"/>
            <w:r>
              <w:t>articulaire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musculaire</w:t>
            </w:r>
            <w:proofErr w:type="spellEnd"/>
            <w:r>
              <w:rPr>
                <w:spacing w:val="-4"/>
              </w:rPr>
              <w:t xml:space="preserve"> </w:t>
            </w:r>
            <w:r>
              <w:t>(fracture,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entorse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luxation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déchirure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tendinite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etc…)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survenu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durant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les 12 </w:t>
            </w:r>
            <w:proofErr w:type="spellStart"/>
            <w:r>
              <w:t>derniers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mois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715" w:type="dxa"/>
            <w:tcBorders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914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54"/>
              <w:ind w:left="0"/>
              <w:jc w:val="left"/>
            </w:pPr>
          </w:p>
          <w:p w:rsidR="00E07772" w:rsidRDefault="00E07772" w:rsidP="000A502E">
            <w:pPr>
              <w:pStyle w:val="TableParagraph"/>
              <w:jc w:val="left"/>
            </w:pPr>
            <w:r>
              <w:t>8)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pratique</w:t>
            </w:r>
            <w:proofErr w:type="spellEnd"/>
            <w:r>
              <w:rPr>
                <w:spacing w:val="-3"/>
              </w:rPr>
              <w:t xml:space="preserve"> </w:t>
            </w:r>
            <w:r>
              <w:t>sportive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est-elle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interrompue</w:t>
            </w:r>
            <w:proofErr w:type="spellEnd"/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raisons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santé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211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E07772" w:rsidRDefault="00E07772" w:rsidP="000A502E">
            <w:pPr>
              <w:pStyle w:val="TableParagraph"/>
              <w:spacing w:before="211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899"/>
        </w:trPr>
        <w:tc>
          <w:tcPr>
            <w:tcW w:w="9237" w:type="dxa"/>
          </w:tcPr>
          <w:p w:rsidR="00E07772" w:rsidRDefault="00E07772" w:rsidP="000A502E">
            <w:pPr>
              <w:pStyle w:val="TableParagraph"/>
              <w:spacing w:before="47"/>
              <w:ind w:left="0"/>
              <w:jc w:val="left"/>
            </w:pPr>
          </w:p>
          <w:p w:rsidR="00E07772" w:rsidRDefault="00E07772" w:rsidP="000A502E">
            <w:pPr>
              <w:pStyle w:val="TableParagraph"/>
              <w:jc w:val="left"/>
            </w:pPr>
            <w:r>
              <w:t>9)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Pensez-vous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avoir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besoin</w:t>
            </w:r>
            <w:proofErr w:type="spellEnd"/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avis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poursuivre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votre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pratique</w:t>
            </w:r>
            <w:proofErr w:type="spellEnd"/>
            <w:r>
              <w:rPr>
                <w:spacing w:val="-5"/>
              </w:rPr>
              <w:t xml:space="preserve"> </w:t>
            </w:r>
            <w:proofErr w:type="gramStart"/>
            <w:r>
              <w:t>sportive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15" w:type="dxa"/>
            <w:tcBorders>
              <w:top w:val="nil"/>
              <w:right w:val="nil"/>
            </w:tcBorders>
          </w:tcPr>
          <w:p w:rsidR="00E07772" w:rsidRDefault="00E07772" w:rsidP="000A502E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:rsidR="00E07772" w:rsidRDefault="00E07772" w:rsidP="000A502E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 w:rsidR="00E07772" w:rsidTr="00385402">
        <w:trPr>
          <w:trHeight w:val="301"/>
        </w:trPr>
        <w:tc>
          <w:tcPr>
            <w:tcW w:w="10686" w:type="dxa"/>
            <w:gridSpan w:val="3"/>
          </w:tcPr>
          <w:p w:rsidR="00E07772" w:rsidRDefault="00E07772" w:rsidP="000A502E">
            <w:pPr>
              <w:pStyle w:val="TableParagraph"/>
              <w:spacing w:before="32" w:line="249" w:lineRule="exact"/>
              <w:ind w:left="11" w:right="4"/>
              <w:rPr>
                <w:i/>
              </w:rPr>
            </w:pPr>
            <w:r>
              <w:rPr>
                <w:i/>
                <w:color w:val="C00000"/>
              </w:rPr>
              <w:t>*</w:t>
            </w:r>
            <w:proofErr w:type="gramStart"/>
            <w:r>
              <w:rPr>
                <w:i/>
                <w:color w:val="C00000"/>
              </w:rPr>
              <w:t>NB</w:t>
            </w:r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:</w:t>
            </w:r>
            <w:proofErr w:type="gramEnd"/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Les</w:t>
            </w:r>
            <w:r>
              <w:rPr>
                <w:i/>
                <w:color w:val="C00000"/>
                <w:spacing w:val="-6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réponses</w:t>
            </w:r>
            <w:proofErr w:type="spellEnd"/>
            <w:r>
              <w:rPr>
                <w:i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formulées</w:t>
            </w:r>
            <w:proofErr w:type="spellEnd"/>
            <w:r>
              <w:rPr>
                <w:i/>
                <w:color w:val="C00000"/>
                <w:spacing w:val="-3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relèvent</w:t>
            </w:r>
            <w:proofErr w:type="spellEnd"/>
            <w:r>
              <w:rPr>
                <w:i/>
                <w:color w:val="C00000"/>
                <w:spacing w:val="-6"/>
              </w:rPr>
              <w:t xml:space="preserve"> </w:t>
            </w:r>
            <w:r>
              <w:rPr>
                <w:i/>
                <w:color w:val="C00000"/>
              </w:rPr>
              <w:t>de</w:t>
            </w:r>
            <w:r>
              <w:rPr>
                <w:i/>
                <w:color w:val="C00000"/>
                <w:spacing w:val="-4"/>
              </w:rPr>
              <w:t xml:space="preserve"> </w:t>
            </w:r>
            <w:r>
              <w:rPr>
                <w:i/>
                <w:color w:val="C00000"/>
              </w:rPr>
              <w:t>la</w:t>
            </w:r>
            <w:r>
              <w:rPr>
                <w:i/>
                <w:color w:val="C00000"/>
                <w:spacing w:val="-5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seule</w:t>
            </w:r>
            <w:proofErr w:type="spellEnd"/>
            <w:r>
              <w:rPr>
                <w:i/>
                <w:color w:val="C00000"/>
                <w:spacing w:val="-6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responsabilité</w:t>
            </w:r>
            <w:proofErr w:type="spellEnd"/>
            <w:r>
              <w:rPr>
                <w:i/>
                <w:color w:val="C00000"/>
                <w:spacing w:val="-4"/>
              </w:rPr>
              <w:t xml:space="preserve"> </w:t>
            </w:r>
            <w:r>
              <w:rPr>
                <w:i/>
                <w:color w:val="C00000"/>
              </w:rPr>
              <w:t>du</w:t>
            </w:r>
            <w:r>
              <w:rPr>
                <w:i/>
                <w:color w:val="C00000"/>
                <w:spacing w:val="-4"/>
              </w:rPr>
              <w:t xml:space="preserve"> </w:t>
            </w:r>
            <w:proofErr w:type="spellStart"/>
            <w:r>
              <w:rPr>
                <w:i/>
                <w:color w:val="C00000"/>
                <w:spacing w:val="-2"/>
              </w:rPr>
              <w:t>licencié</w:t>
            </w:r>
            <w:proofErr w:type="spellEnd"/>
            <w:r>
              <w:rPr>
                <w:i/>
                <w:color w:val="C00000"/>
                <w:spacing w:val="-2"/>
              </w:rPr>
              <w:t>.</w:t>
            </w:r>
          </w:p>
        </w:tc>
      </w:tr>
      <w:tr w:rsidR="00E07772" w:rsidTr="00385402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:rsidR="00E07772" w:rsidRDefault="00E07772" w:rsidP="000A502E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E07772" w:rsidTr="00385402">
        <w:trPr>
          <w:trHeight w:val="341"/>
        </w:trPr>
        <w:tc>
          <w:tcPr>
            <w:tcW w:w="10686" w:type="dxa"/>
            <w:gridSpan w:val="3"/>
            <w:shd w:val="clear" w:color="auto" w:fill="C00000"/>
          </w:tcPr>
          <w:p w:rsidR="00E07772" w:rsidRDefault="00E07772" w:rsidP="000A502E">
            <w:pPr>
              <w:pStyle w:val="TableParagraph"/>
              <w:spacing w:line="321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vous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avez</w:t>
            </w:r>
            <w:proofErr w:type="spellEnd"/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répondu</w:t>
            </w:r>
            <w:proofErr w:type="spellEnd"/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NON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toutes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 w:rsidR="00E07772" w:rsidTr="00385402">
        <w:trPr>
          <w:trHeight w:val="537"/>
        </w:trPr>
        <w:tc>
          <w:tcPr>
            <w:tcW w:w="10686" w:type="dxa"/>
            <w:gridSpan w:val="3"/>
          </w:tcPr>
          <w:p w:rsidR="00E07772" w:rsidRDefault="00E07772" w:rsidP="000A502E">
            <w:pPr>
              <w:pStyle w:val="TableParagraph"/>
              <w:spacing w:line="268" w:lineRule="exact"/>
              <w:jc w:val="left"/>
            </w:pPr>
            <w:r>
              <w:t>Pas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certificat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fournir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Simplement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attestez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selon</w:t>
            </w:r>
            <w:proofErr w:type="spellEnd"/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modalités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prévues</w:t>
            </w:r>
            <w:proofErr w:type="spellEnd"/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fédération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avoir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répondu</w:t>
            </w:r>
            <w:proofErr w:type="spellEnd"/>
          </w:p>
          <w:p w:rsidR="00E07772" w:rsidRDefault="00E07772" w:rsidP="000A502E">
            <w:pPr>
              <w:pStyle w:val="TableParagraph"/>
              <w:spacing w:line="249" w:lineRule="exact"/>
              <w:jc w:val="left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toutes</w:t>
            </w:r>
            <w:proofErr w:type="spellEnd"/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lors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demande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renouvellement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07772" w:rsidTr="00385402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:rsidR="00E07772" w:rsidRDefault="00E07772" w:rsidP="000A502E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E07772" w:rsidTr="00385402">
        <w:trPr>
          <w:trHeight w:val="342"/>
        </w:trPr>
        <w:tc>
          <w:tcPr>
            <w:tcW w:w="10686" w:type="dxa"/>
            <w:gridSpan w:val="3"/>
            <w:shd w:val="clear" w:color="auto" w:fill="C00000"/>
          </w:tcPr>
          <w:p w:rsidR="00E07772" w:rsidRDefault="00E07772" w:rsidP="000A502E"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vous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avez</w:t>
            </w:r>
            <w:proofErr w:type="spellEnd"/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répondu</w:t>
            </w:r>
            <w:proofErr w:type="spellEnd"/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OUI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une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ou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plusieurs</w:t>
            </w:r>
            <w:proofErr w:type="spellEnd"/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 w:rsidR="00E07772" w:rsidTr="00385402">
        <w:trPr>
          <w:trHeight w:val="299"/>
        </w:trPr>
        <w:tc>
          <w:tcPr>
            <w:tcW w:w="10686" w:type="dxa"/>
            <w:gridSpan w:val="3"/>
          </w:tcPr>
          <w:p w:rsidR="00E07772" w:rsidRDefault="00E07772" w:rsidP="000A502E">
            <w:pPr>
              <w:pStyle w:val="TableParagraph"/>
              <w:spacing w:before="30" w:line="249" w:lineRule="exact"/>
              <w:jc w:val="left"/>
            </w:pPr>
            <w:proofErr w:type="spellStart"/>
            <w:r>
              <w:t>Certificat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médical</w:t>
            </w:r>
            <w:proofErr w:type="spellEnd"/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fournir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Consultez</w:t>
            </w:r>
            <w:proofErr w:type="spellEnd"/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médecin</w:t>
            </w:r>
            <w:proofErr w:type="spellEnd"/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présentez-lui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ce</w:t>
            </w:r>
            <w:proofErr w:type="spellEnd"/>
            <w:r>
              <w:rPr>
                <w:spacing w:val="-4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renseigné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385402" w:rsidRDefault="00385402" w:rsidP="00E07772">
      <w:pPr>
        <w:sectPr w:rsidR="00385402" w:rsidSect="00E07772">
          <w:pgSz w:w="11906" w:h="16838"/>
          <w:pgMar w:top="851" w:right="567" w:bottom="851" w:left="340" w:header="709" w:footer="709" w:gutter="0"/>
          <w:cols w:space="708"/>
          <w:docGrid w:linePitch="360"/>
        </w:sectPr>
      </w:pPr>
    </w:p>
    <w:p w:rsidR="005229CE" w:rsidRDefault="005229CE" w:rsidP="005229CE">
      <w:pPr>
        <w:rPr>
          <w:rFonts w:asciiTheme="minorHAnsi" w:hAnsiTheme="minorHAnsi" w:cstheme="minorHAnsi"/>
        </w:rPr>
      </w:pPr>
    </w:p>
    <w:p w:rsidR="00C607C2" w:rsidRDefault="00C607C2" w:rsidP="00C607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participant certifie l’exactitude des informations</w:t>
      </w:r>
    </w:p>
    <w:p w:rsidR="00C607C2" w:rsidRDefault="00C607C2" w:rsidP="005229CE">
      <w:pPr>
        <w:rPr>
          <w:rFonts w:asciiTheme="minorHAnsi" w:hAnsiTheme="minorHAnsi" w:cstheme="minorHAnsi"/>
        </w:rPr>
      </w:pPr>
    </w:p>
    <w:p w:rsidR="00C607C2" w:rsidRDefault="00C607C2" w:rsidP="005229CE">
      <w:pPr>
        <w:rPr>
          <w:rFonts w:asciiTheme="minorHAnsi" w:hAnsiTheme="minorHAnsi" w:cstheme="minorHAnsi"/>
        </w:rPr>
      </w:pPr>
    </w:p>
    <w:p w:rsidR="00D264EF" w:rsidRDefault="00D264EF" w:rsidP="00CD2E9A">
      <w:pPr>
        <w:pStyle w:val="font-claude-response-body"/>
        <w:spacing w:before="0" w:beforeAutospacing="0" w:after="0" w:afterAutospacing="0" w:line="480" w:lineRule="auto"/>
        <w:contextualSpacing/>
        <w:rPr>
          <w:rFonts w:asciiTheme="minorHAnsi" w:hAnsiTheme="minorHAnsi" w:cstheme="minorHAnsi"/>
        </w:rPr>
      </w:pPr>
      <w:r w:rsidRPr="005F3E8B">
        <w:rPr>
          <w:rFonts w:asciiTheme="minorHAnsi" w:hAnsiTheme="minorHAnsi" w:cstheme="minorHAnsi"/>
        </w:rPr>
        <w:t>Fait à .............</w:t>
      </w:r>
      <w:r>
        <w:rPr>
          <w:rFonts w:asciiTheme="minorHAnsi" w:hAnsiTheme="minorHAnsi" w:cstheme="minorHAnsi"/>
        </w:rPr>
        <w:t>.............</w:t>
      </w:r>
      <w:r w:rsidRPr="005F3E8B">
        <w:rPr>
          <w:rFonts w:asciiTheme="minorHAnsi" w:hAnsiTheme="minorHAnsi" w:cstheme="minorHAnsi"/>
        </w:rPr>
        <w:t>........, le............</w:t>
      </w:r>
      <w:r>
        <w:rPr>
          <w:rFonts w:asciiTheme="minorHAnsi" w:hAnsiTheme="minorHAnsi" w:cstheme="minorHAnsi"/>
        </w:rPr>
        <w:t>............</w:t>
      </w:r>
      <w:r w:rsidRPr="005F3E8B">
        <w:rPr>
          <w:rFonts w:asciiTheme="minorHAnsi" w:hAnsiTheme="minorHAnsi" w:cstheme="minorHAnsi"/>
        </w:rPr>
        <w:t>....Signature :</w:t>
      </w:r>
    </w:p>
    <w:p w:rsidR="005229CE" w:rsidRDefault="005229CE" w:rsidP="00CD2E9A">
      <w:pPr>
        <w:pStyle w:val="font-claude-response-body"/>
        <w:spacing w:before="0" w:beforeAutospacing="0" w:after="0" w:afterAutospacing="0" w:line="480" w:lineRule="auto"/>
        <w:contextualSpacing/>
        <w:rPr>
          <w:rFonts w:asciiTheme="minorHAnsi" w:hAnsiTheme="minorHAnsi" w:cstheme="minorHAnsi"/>
        </w:rPr>
      </w:pPr>
    </w:p>
    <w:p w:rsidR="005229CE" w:rsidRPr="005229CE" w:rsidRDefault="005229CE" w:rsidP="005229CE">
      <w:pPr>
        <w:pStyle w:val="font-claude-response-body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</w:rPr>
      </w:pPr>
      <w:r w:rsidRPr="005229CE">
        <w:rPr>
          <w:rFonts w:asciiTheme="minorHAnsi" w:hAnsiTheme="minorHAnsi" w:cstheme="minorHAnsi"/>
          <w:i/>
          <w:sz w:val="20"/>
          <w:szCs w:val="20"/>
        </w:rPr>
        <w:t xml:space="preserve">Ce questionnaire est confidentiel et doit être renvoyé uniquement à l’adresse </w:t>
      </w:r>
      <w:hyperlink r:id="rId7" w:history="1">
        <w:r w:rsidR="005839DB" w:rsidRPr="00162AED">
          <w:rPr>
            <w:rStyle w:val="Lienhypertexte"/>
            <w:rFonts w:asciiTheme="minorHAnsi" w:hAnsiTheme="minorHAnsi" w:cstheme="minorHAnsi"/>
            <w:i/>
            <w:sz w:val="20"/>
            <w:szCs w:val="20"/>
          </w:rPr>
          <w:t>contact@librecommeleau.com</w:t>
        </w:r>
      </w:hyperlink>
      <w:r w:rsidRPr="005229CE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229CE" w:rsidRPr="005229CE" w:rsidRDefault="005229CE" w:rsidP="005229CE">
      <w:pPr>
        <w:pStyle w:val="font-claude-response-body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</w:rPr>
      </w:pPr>
      <w:r w:rsidRPr="005229CE">
        <w:rPr>
          <w:rFonts w:asciiTheme="minorHAnsi" w:hAnsiTheme="minorHAnsi" w:cstheme="minorHAnsi"/>
          <w:i/>
          <w:sz w:val="20"/>
          <w:szCs w:val="20"/>
        </w:rPr>
        <w:t xml:space="preserve">Les données de santé ne seront accessibles qu’aux seuls </w:t>
      </w:r>
      <w:proofErr w:type="spellStart"/>
      <w:r w:rsidRPr="005229CE">
        <w:rPr>
          <w:rFonts w:asciiTheme="minorHAnsi" w:hAnsiTheme="minorHAnsi" w:cstheme="minorHAnsi"/>
          <w:i/>
          <w:sz w:val="20"/>
          <w:szCs w:val="20"/>
        </w:rPr>
        <w:t>encadrants</w:t>
      </w:r>
      <w:proofErr w:type="spellEnd"/>
      <w:r w:rsidRPr="005229CE">
        <w:rPr>
          <w:rFonts w:asciiTheme="minorHAnsi" w:hAnsiTheme="minorHAnsi" w:cstheme="minorHAnsi"/>
          <w:i/>
          <w:sz w:val="20"/>
          <w:szCs w:val="20"/>
        </w:rPr>
        <w:t xml:space="preserve"> en charge de la sécurité de l’activité et seront détruites à la fin de </w:t>
      </w:r>
      <w:r>
        <w:rPr>
          <w:rFonts w:asciiTheme="minorHAnsi" w:hAnsiTheme="minorHAnsi" w:cstheme="minorHAnsi"/>
          <w:i/>
          <w:sz w:val="20"/>
          <w:szCs w:val="20"/>
        </w:rPr>
        <w:t>chaque a</w:t>
      </w:r>
      <w:r w:rsidRPr="005229CE">
        <w:rPr>
          <w:rFonts w:asciiTheme="minorHAnsi" w:hAnsiTheme="minorHAnsi" w:cstheme="minorHAnsi"/>
          <w:i/>
          <w:sz w:val="20"/>
          <w:szCs w:val="20"/>
        </w:rPr>
        <w:t>nnée civile</w:t>
      </w:r>
    </w:p>
    <w:sectPr w:rsidR="005229CE" w:rsidRPr="005229CE" w:rsidSect="003854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64EF"/>
    <w:rsid w:val="000A17BF"/>
    <w:rsid w:val="000D3B01"/>
    <w:rsid w:val="000F2927"/>
    <w:rsid w:val="00353BFB"/>
    <w:rsid w:val="00385402"/>
    <w:rsid w:val="003A1D45"/>
    <w:rsid w:val="003C3A09"/>
    <w:rsid w:val="00427E9D"/>
    <w:rsid w:val="0044358B"/>
    <w:rsid w:val="005229CE"/>
    <w:rsid w:val="00553E93"/>
    <w:rsid w:val="005839DB"/>
    <w:rsid w:val="005B7C90"/>
    <w:rsid w:val="00626B19"/>
    <w:rsid w:val="00754865"/>
    <w:rsid w:val="007B128A"/>
    <w:rsid w:val="008A7E2F"/>
    <w:rsid w:val="009B2680"/>
    <w:rsid w:val="00B52E74"/>
    <w:rsid w:val="00B7312F"/>
    <w:rsid w:val="00B94D48"/>
    <w:rsid w:val="00BC3D33"/>
    <w:rsid w:val="00C12407"/>
    <w:rsid w:val="00C607C2"/>
    <w:rsid w:val="00C62029"/>
    <w:rsid w:val="00CD2E9A"/>
    <w:rsid w:val="00D264EF"/>
    <w:rsid w:val="00E07772"/>
    <w:rsid w:val="00F6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-claude-response-body">
    <w:name w:val="font-claude-response-body"/>
    <w:basedOn w:val="Normal"/>
    <w:rsid w:val="00D264EF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229C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0777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0777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07772"/>
    <w:rPr>
      <w:rFonts w:ascii="Calibri" w:eastAsia="Calibri" w:hAnsi="Calibri" w:cs="Calibri"/>
      <w:sz w:val="22"/>
      <w:szCs w:val="22"/>
    </w:rPr>
  </w:style>
  <w:style w:type="paragraph" w:styleId="Titre">
    <w:name w:val="Title"/>
    <w:basedOn w:val="Normal"/>
    <w:link w:val="TitreCar"/>
    <w:uiPriority w:val="1"/>
    <w:qFormat/>
    <w:rsid w:val="00E07772"/>
    <w:pPr>
      <w:widowControl w:val="0"/>
      <w:autoSpaceDE w:val="0"/>
      <w:autoSpaceDN w:val="0"/>
      <w:spacing w:before="1"/>
      <w:ind w:right="143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E07772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07772"/>
    <w:pPr>
      <w:widowControl w:val="0"/>
      <w:autoSpaceDE w:val="0"/>
      <w:autoSpaceDN w:val="0"/>
      <w:ind w:left="71"/>
      <w:jc w:val="center"/>
    </w:pPr>
    <w:rPr>
      <w:rFonts w:ascii="Calibri" w:eastAsia="Calibr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77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librecommelea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Aucune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16</cp:revision>
  <dcterms:created xsi:type="dcterms:W3CDTF">2026-05-25T13:49:00Z</dcterms:created>
  <dcterms:modified xsi:type="dcterms:W3CDTF">2026-05-30T19:44:00Z</dcterms:modified>
</cp:coreProperties>
</file>